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第十四期“唐荆川爱国兴学奖助金”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受奖助学生品学情</w:t>
      </w:r>
      <w:r>
        <w:rPr>
          <w:rFonts w:eastAsia="方正小标宋简体"/>
          <w:sz w:val="44"/>
          <w:szCs w:val="44"/>
        </w:rPr>
        <w:t>况</w:t>
      </w:r>
    </w:p>
    <w:p>
      <w:pPr>
        <w:spacing w:line="70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“唐荆川爱国兴学基金”理事会：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202</w:t>
      </w:r>
      <w:r>
        <w:rPr>
          <w:rFonts w:hint="eastAsia" w:eastAsia="仿宋_GB2312"/>
          <w:sz w:val="32"/>
        </w:rPr>
        <w:t>1</w:t>
      </w:r>
      <w:r>
        <w:rPr>
          <w:rFonts w:eastAsia="仿宋_GB2312"/>
          <w:sz w:val="32"/>
        </w:rPr>
        <w:t>～202</w:t>
      </w:r>
      <w:r>
        <w:rPr>
          <w:rFonts w:hint="eastAsia" w:eastAsia="仿宋_GB2312"/>
          <w:sz w:val="32"/>
        </w:rPr>
        <w:t>2</w:t>
      </w:r>
      <w:r>
        <w:rPr>
          <w:rFonts w:eastAsia="仿宋_GB2312"/>
          <w:sz w:val="32"/>
        </w:rPr>
        <w:t>学年中，我校有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/>
          <w:sz w:val="32"/>
        </w:rPr>
        <w:t>名学生受到“唐荆川爱国兴学基金”奖助，现将他们一年来的表现情况逐一介绍如下：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***，1. 综合评语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2. 最近2个学期的成绩单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***，1. 综合评语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2. 最近2个学期的成绩单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。。。。。。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</w:p>
    <w:p>
      <w:pPr>
        <w:spacing w:line="560" w:lineRule="exact"/>
        <w:ind w:right="1680" w:rightChars="800" w:firstLine="640" w:firstLineChars="200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>******学校（盖章）</w:t>
      </w:r>
    </w:p>
    <w:p>
      <w:pPr>
        <w:wordWrap w:val="0"/>
        <w:spacing w:line="560" w:lineRule="exact"/>
        <w:ind w:right="1680" w:rightChars="800" w:firstLine="640" w:firstLineChars="200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>202</w:t>
      </w:r>
      <w:r>
        <w:rPr>
          <w:rFonts w:hint="eastAsia" w:eastAsia="仿宋_GB2312"/>
          <w:sz w:val="32"/>
        </w:rPr>
        <w:t>2</w:t>
      </w:r>
      <w:r>
        <w:rPr>
          <w:rFonts w:eastAsia="仿宋_GB2312"/>
          <w:sz w:val="32"/>
        </w:rPr>
        <w:t>年  月  日</w:t>
      </w:r>
    </w:p>
    <w:p>
      <w:pPr>
        <w:rPr>
          <w:rFonts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  <w:sz w:val="32"/>
        </w:rPr>
        <w:br w:type="page"/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DdjNWQwZjg2Njg1MjIxYmNiZDBmOTJkMjQyZDYifQ=="/>
  </w:docVars>
  <w:rsids>
    <w:rsidRoot w:val="20403320"/>
    <w:rsid w:val="2040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semiHidden/>
    <w:qFormat/>
    <w:uiPriority w:val="0"/>
    <w:rPr>
      <w:rFonts w:ascii="Arial" w:hAnsi="Arial" w:cs="Arial"/>
      <w:b/>
      <w:bCs/>
    </w:rPr>
  </w:style>
  <w:style w:type="paragraph" w:styleId="3">
    <w:name w:val="index 1"/>
    <w:basedOn w:val="1"/>
    <w:next w:val="1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166</Characters>
  <Lines>0</Lines>
  <Paragraphs>0</Paragraphs>
  <TotalTime>0</TotalTime>
  <ScaleCrop>false</ScaleCrop>
  <LinksUpToDate>false</LinksUpToDate>
  <CharactersWithSpaces>186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2022-11-15T05:46:00Z</dcterms:created>
  <dc:creator>暮雨</dc:creator>
  <cp:lastModifiedBy>暮雨</cp:lastModifiedBy>
  <dcterms:modified xsi:type="dcterms:W3CDTF">2022-11-15T05:47:22Z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AF1D67EB742E4538A5F6A1CDA1CFAA0E</vt:lpwstr>
  </property>
</Properties>
</file>